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45" w:rsidRDefault="00661952" w:rsidP="00661952">
      <w:pPr>
        <w:jc w:val="center"/>
        <w:rPr>
          <w:rFonts w:ascii="Blackadder ITC" w:hAnsi="Blackadder ITC"/>
          <w:b/>
          <w:color w:val="C00000"/>
          <w:sz w:val="36"/>
          <w:szCs w:val="36"/>
        </w:rPr>
      </w:pPr>
      <w:proofErr w:type="spellStart"/>
      <w:r>
        <w:rPr>
          <w:rFonts w:ascii="Blackadder ITC" w:hAnsi="Blackadder ITC"/>
          <w:b/>
          <w:color w:val="C00000"/>
          <w:sz w:val="36"/>
          <w:szCs w:val="36"/>
        </w:rPr>
        <w:t>Archicofradia</w:t>
      </w:r>
      <w:proofErr w:type="spellEnd"/>
      <w:r>
        <w:rPr>
          <w:rFonts w:ascii="Blackadder ITC" w:hAnsi="Blackadder ITC"/>
          <w:b/>
          <w:color w:val="C00000"/>
          <w:sz w:val="36"/>
          <w:szCs w:val="36"/>
        </w:rPr>
        <w:t xml:space="preserve">  del  </w:t>
      </w:r>
      <w:proofErr w:type="spellStart"/>
      <w:r>
        <w:rPr>
          <w:rFonts w:ascii="Blackadder ITC" w:hAnsi="Blackadder ITC"/>
          <w:b/>
          <w:color w:val="C00000"/>
          <w:sz w:val="36"/>
          <w:szCs w:val="36"/>
        </w:rPr>
        <w:t>Stmo</w:t>
      </w:r>
      <w:proofErr w:type="spellEnd"/>
      <w:r>
        <w:rPr>
          <w:rFonts w:ascii="Blackadder ITC" w:hAnsi="Blackadder ITC"/>
          <w:b/>
          <w:color w:val="C00000"/>
          <w:sz w:val="36"/>
          <w:szCs w:val="36"/>
        </w:rPr>
        <w:t xml:space="preserve">. Cristo  de la  Sangre </w:t>
      </w:r>
    </w:p>
    <w:p w:rsidR="00661952" w:rsidRDefault="00661952" w:rsidP="00661952">
      <w:pPr>
        <w:jc w:val="center"/>
        <w:rPr>
          <w:rFonts w:ascii="Blackadder ITC" w:hAnsi="Blackadder ITC"/>
          <w:b/>
          <w:color w:val="C00000"/>
          <w:sz w:val="36"/>
          <w:szCs w:val="36"/>
        </w:rPr>
      </w:pPr>
      <w:r>
        <w:rPr>
          <w:rFonts w:ascii="Blackadder ITC" w:hAnsi="Blackadder ITC"/>
          <w:b/>
          <w:color w:val="C00000"/>
          <w:sz w:val="36"/>
          <w:szCs w:val="36"/>
        </w:rPr>
        <w:t xml:space="preserve">Paso  Encarnado </w:t>
      </w:r>
    </w:p>
    <w:p w:rsidR="00661952" w:rsidRDefault="00661952" w:rsidP="00661952">
      <w:pPr>
        <w:rPr>
          <w:rFonts w:ascii="Blackadder ITC" w:hAnsi="Blackadder ITC"/>
          <w:b/>
          <w:color w:val="C00000"/>
          <w:sz w:val="36"/>
          <w:szCs w:val="36"/>
        </w:rPr>
      </w:pPr>
      <w:r>
        <w:rPr>
          <w:rFonts w:ascii="Blackadder ITC" w:hAnsi="Blackadder ITC"/>
          <w:b/>
          <w:color w:val="C00000"/>
          <w:sz w:val="36"/>
          <w:szCs w:val="36"/>
        </w:rPr>
        <w:t>Viernes  de  Dolores                                                                15   Abril  2011</w:t>
      </w:r>
    </w:p>
    <w:p w:rsidR="00661952" w:rsidRDefault="00661952" w:rsidP="00661952">
      <w:pPr>
        <w:rPr>
          <w:rFonts w:ascii="Blackadder ITC" w:hAnsi="Blackadder ITC"/>
          <w:b/>
          <w:sz w:val="36"/>
          <w:szCs w:val="36"/>
        </w:rPr>
      </w:pPr>
      <w:r>
        <w:rPr>
          <w:rFonts w:ascii="Blackadder ITC" w:hAnsi="Blackadder ITC"/>
          <w:b/>
          <w:sz w:val="36"/>
          <w:szCs w:val="36"/>
        </w:rPr>
        <w:t>^^^^^^^^^^^^^^^^^^^^^^^^^^^^^^^^^^^^^^^^^^^^</w:t>
      </w:r>
    </w:p>
    <w:p w:rsidR="00661952" w:rsidRDefault="00661952" w:rsidP="00661952">
      <w:pPr>
        <w:jc w:val="center"/>
        <w:rPr>
          <w:rFonts w:ascii="Blackadder ITC" w:hAnsi="Blackadder ITC"/>
          <w:b/>
          <w:sz w:val="36"/>
          <w:szCs w:val="36"/>
        </w:rPr>
      </w:pPr>
      <w:r>
        <w:rPr>
          <w:rFonts w:ascii="Blackadder ITC" w:hAnsi="Blackadder ITC"/>
          <w:b/>
          <w:sz w:val="36"/>
          <w:szCs w:val="36"/>
        </w:rPr>
        <w:t xml:space="preserve">Orden  de  </w:t>
      </w:r>
      <w:proofErr w:type="spellStart"/>
      <w:r>
        <w:rPr>
          <w:rFonts w:ascii="Blackadder ITC" w:hAnsi="Blackadder ITC"/>
          <w:b/>
          <w:sz w:val="36"/>
          <w:szCs w:val="36"/>
        </w:rPr>
        <w:t>Procesion</w:t>
      </w:r>
      <w:proofErr w:type="spellEnd"/>
      <w:r>
        <w:rPr>
          <w:rFonts w:ascii="Blackadder ITC" w:hAnsi="Blackadder ITC"/>
          <w:b/>
          <w:sz w:val="36"/>
          <w:szCs w:val="36"/>
        </w:rPr>
        <w:t xml:space="preserve"> </w:t>
      </w:r>
    </w:p>
    <w:p w:rsidR="00661952" w:rsidRDefault="00661952" w:rsidP="00661952">
      <w:pPr>
        <w:rPr>
          <w:rFonts w:ascii="Blackadder ITC" w:hAnsi="Blackadder ITC"/>
          <w:sz w:val="36"/>
          <w:szCs w:val="36"/>
        </w:rPr>
      </w:pPr>
      <w:r w:rsidRPr="00661952">
        <w:rPr>
          <w:rFonts w:ascii="Blackadder ITC" w:hAnsi="Blackadder ITC"/>
          <w:sz w:val="36"/>
          <w:szCs w:val="36"/>
        </w:rPr>
        <w:t xml:space="preserve">Estandarte  del </w:t>
      </w:r>
      <w:proofErr w:type="spellStart"/>
      <w:r w:rsidRPr="00661952">
        <w:rPr>
          <w:rFonts w:ascii="Blackadder ITC" w:hAnsi="Blackadder ITC"/>
          <w:sz w:val="36"/>
          <w:szCs w:val="36"/>
        </w:rPr>
        <w:t>Medallon</w:t>
      </w:r>
      <w:proofErr w:type="spellEnd"/>
      <w:r w:rsidRPr="00661952">
        <w:rPr>
          <w:rFonts w:ascii="Blackadder ITC" w:hAnsi="Blackadder ITC"/>
          <w:sz w:val="36"/>
          <w:szCs w:val="36"/>
        </w:rPr>
        <w:t xml:space="preserve"> </w:t>
      </w:r>
    </w:p>
    <w:p w:rsidR="00661952" w:rsidRDefault="00661952" w:rsidP="00661952">
      <w:pPr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 xml:space="preserve">Tercio  de  Nazarenos  </w:t>
      </w:r>
      <w:proofErr w:type="gramStart"/>
      <w:r>
        <w:rPr>
          <w:rFonts w:ascii="Blackadder ITC" w:hAnsi="Blackadder ITC"/>
          <w:sz w:val="36"/>
          <w:szCs w:val="36"/>
        </w:rPr>
        <w:t>( diario</w:t>
      </w:r>
      <w:proofErr w:type="gramEnd"/>
      <w:r>
        <w:rPr>
          <w:rFonts w:ascii="Blackadder ITC" w:hAnsi="Blackadder ITC"/>
          <w:sz w:val="36"/>
          <w:szCs w:val="36"/>
        </w:rPr>
        <w:t xml:space="preserve"> ) </w:t>
      </w:r>
    </w:p>
    <w:p w:rsidR="00661952" w:rsidRDefault="00661952" w:rsidP="00661952">
      <w:pPr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 xml:space="preserve">Banda  Romana </w:t>
      </w:r>
    </w:p>
    <w:p w:rsidR="00661952" w:rsidRDefault="00661952" w:rsidP="00661952">
      <w:pPr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 xml:space="preserve">Bandera </w:t>
      </w:r>
    </w:p>
    <w:p w:rsidR="00661952" w:rsidRDefault="00661952" w:rsidP="00661952">
      <w:pPr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 xml:space="preserve">Tres  Nazarenos  de cierre  </w:t>
      </w:r>
      <w:proofErr w:type="gramStart"/>
      <w:r>
        <w:rPr>
          <w:rFonts w:ascii="Blackadder ITC" w:hAnsi="Blackadder ITC"/>
          <w:sz w:val="36"/>
          <w:szCs w:val="36"/>
        </w:rPr>
        <w:t>( opcional</w:t>
      </w:r>
      <w:proofErr w:type="gramEnd"/>
      <w:r>
        <w:rPr>
          <w:rFonts w:ascii="Blackadder ITC" w:hAnsi="Blackadder ITC"/>
          <w:sz w:val="36"/>
          <w:szCs w:val="36"/>
        </w:rPr>
        <w:t xml:space="preserve"> )</w:t>
      </w:r>
    </w:p>
    <w:p w:rsidR="00661952" w:rsidRDefault="00661952" w:rsidP="00661952">
      <w:pPr>
        <w:rPr>
          <w:rFonts w:ascii="Blackadder ITC" w:hAnsi="Blackadder ITC"/>
          <w:sz w:val="36"/>
          <w:szCs w:val="36"/>
        </w:rPr>
      </w:pPr>
    </w:p>
    <w:p w:rsidR="00661952" w:rsidRDefault="00661952" w:rsidP="00661952">
      <w:pPr>
        <w:rPr>
          <w:rFonts w:ascii="Blackadder ITC" w:hAnsi="Blackadder ITC"/>
          <w:sz w:val="36"/>
          <w:szCs w:val="36"/>
        </w:rPr>
      </w:pPr>
      <w:proofErr w:type="gramStart"/>
      <w:r>
        <w:rPr>
          <w:rFonts w:ascii="Blackadder ITC" w:hAnsi="Blackadder ITC"/>
          <w:sz w:val="36"/>
          <w:szCs w:val="36"/>
        </w:rPr>
        <w:t>Convocatorias :</w:t>
      </w:r>
      <w:proofErr w:type="gramEnd"/>
      <w:r>
        <w:rPr>
          <w:rFonts w:ascii="Blackadder ITC" w:hAnsi="Blackadder ITC"/>
          <w:sz w:val="36"/>
          <w:szCs w:val="36"/>
        </w:rPr>
        <w:t xml:space="preserve">  1ª …….. 19,00 </w:t>
      </w:r>
      <w:proofErr w:type="gramStart"/>
      <w:r>
        <w:rPr>
          <w:rFonts w:ascii="Blackadder ITC" w:hAnsi="Blackadder ITC"/>
          <w:sz w:val="36"/>
          <w:szCs w:val="36"/>
        </w:rPr>
        <w:t>horas  …</w:t>
      </w:r>
      <w:proofErr w:type="gramEnd"/>
      <w:r>
        <w:rPr>
          <w:rFonts w:ascii="Blackadder ITC" w:hAnsi="Blackadder ITC"/>
          <w:sz w:val="36"/>
          <w:szCs w:val="36"/>
        </w:rPr>
        <w:t xml:space="preserve">….. Iglesia  de  San </w:t>
      </w:r>
      <w:proofErr w:type="spellStart"/>
      <w:r>
        <w:rPr>
          <w:rFonts w:ascii="Blackadder ITC" w:hAnsi="Blackadder ITC"/>
          <w:sz w:val="36"/>
          <w:szCs w:val="36"/>
        </w:rPr>
        <w:t>Cristobal</w:t>
      </w:r>
      <w:proofErr w:type="spellEnd"/>
      <w:r>
        <w:rPr>
          <w:rFonts w:ascii="Blackadder ITC" w:hAnsi="Blackadder ITC"/>
          <w:sz w:val="36"/>
          <w:szCs w:val="36"/>
        </w:rPr>
        <w:t xml:space="preserve"> </w:t>
      </w:r>
    </w:p>
    <w:p w:rsidR="00661952" w:rsidRDefault="00661952" w:rsidP="00661952">
      <w:pPr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 xml:space="preserve">                                  2</w:t>
      </w:r>
      <w:proofErr w:type="gramStart"/>
      <w:r>
        <w:rPr>
          <w:rFonts w:ascii="Blackadder ITC" w:hAnsi="Blackadder ITC"/>
          <w:sz w:val="36"/>
          <w:szCs w:val="36"/>
        </w:rPr>
        <w:t>ª …</w:t>
      </w:r>
      <w:proofErr w:type="gramEnd"/>
      <w:r>
        <w:rPr>
          <w:rFonts w:ascii="Blackadder ITC" w:hAnsi="Blackadder ITC"/>
          <w:sz w:val="36"/>
          <w:szCs w:val="36"/>
        </w:rPr>
        <w:t>…. 19,15 ´´´´´´´´´´´´´´´´´´´´´´´´´´´</w:t>
      </w:r>
    </w:p>
    <w:p w:rsidR="00661952" w:rsidRDefault="00661952" w:rsidP="00661952">
      <w:pPr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 xml:space="preserve">Recogida  de  </w:t>
      </w:r>
      <w:proofErr w:type="gramStart"/>
      <w:r>
        <w:rPr>
          <w:rFonts w:ascii="Blackadder ITC" w:hAnsi="Blackadder ITC"/>
          <w:sz w:val="36"/>
          <w:szCs w:val="36"/>
        </w:rPr>
        <w:t>Bandera  :</w:t>
      </w:r>
      <w:proofErr w:type="gramEnd"/>
      <w:r>
        <w:rPr>
          <w:rFonts w:ascii="Blackadder ITC" w:hAnsi="Blackadder ITC"/>
          <w:sz w:val="36"/>
          <w:szCs w:val="36"/>
        </w:rPr>
        <w:t xml:space="preserve"> 19,30 ´´´´´´  casa  D. Juan </w:t>
      </w:r>
      <w:proofErr w:type="spellStart"/>
      <w:r>
        <w:rPr>
          <w:rFonts w:ascii="Blackadder ITC" w:hAnsi="Blackadder ITC"/>
          <w:sz w:val="36"/>
          <w:szCs w:val="36"/>
        </w:rPr>
        <w:t>Minguez</w:t>
      </w:r>
      <w:proofErr w:type="spellEnd"/>
      <w:r>
        <w:rPr>
          <w:rFonts w:ascii="Blackadder ITC" w:hAnsi="Blackadder ITC"/>
          <w:sz w:val="36"/>
          <w:szCs w:val="36"/>
        </w:rPr>
        <w:t xml:space="preserve"> </w:t>
      </w:r>
    </w:p>
    <w:p w:rsidR="00661952" w:rsidRDefault="00661952" w:rsidP="00661952">
      <w:pPr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 xml:space="preserve">                                                   20,00´´´´´´            Iglesia  de  San Francisco </w:t>
      </w:r>
    </w:p>
    <w:p w:rsidR="00661952" w:rsidRDefault="00661952" w:rsidP="00661952">
      <w:pPr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 xml:space="preserve">                                                   21,00 ´´´´´´´         Presidencia </w:t>
      </w:r>
    </w:p>
    <w:p w:rsidR="00661952" w:rsidRDefault="00661952" w:rsidP="00661952">
      <w:pPr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 xml:space="preserve"> </w:t>
      </w:r>
    </w:p>
    <w:p w:rsidR="00661952" w:rsidRPr="00661952" w:rsidRDefault="00661952" w:rsidP="00661952">
      <w:pPr>
        <w:jc w:val="right"/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 xml:space="preserve">                      Lorca   15  Abril   2011</w:t>
      </w:r>
    </w:p>
    <w:sectPr w:rsidR="00661952" w:rsidRPr="00661952" w:rsidSect="000C5C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952"/>
    <w:rsid w:val="000C5C45"/>
    <w:rsid w:val="00242D9A"/>
    <w:rsid w:val="00661952"/>
    <w:rsid w:val="00B3755E"/>
    <w:rsid w:val="00C4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C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cp:lastPrinted>2011-03-29T18:25:00Z</cp:lastPrinted>
  <dcterms:created xsi:type="dcterms:W3CDTF">2011-03-29T18:15:00Z</dcterms:created>
  <dcterms:modified xsi:type="dcterms:W3CDTF">2011-03-29T18:26:00Z</dcterms:modified>
</cp:coreProperties>
</file>